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D" w:rsidRPr="00376C1A" w:rsidRDefault="00482ADC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85pt;margin-top:-2.25pt;width:93.55pt;height:21.75pt;z-index:251667456;mso-width-relative:margin;mso-height-relative:margin" filled="f" stroked="f">
            <v:textbox>
              <w:txbxContent>
                <w:p w:rsidR="00482ADC" w:rsidRPr="00AE3425" w:rsidRDefault="00482ADC" w:rsidP="00482ADC">
                  <w:pPr>
                    <w:rPr>
                      <w:color w:val="FFFFFF" w:themeColor="background1"/>
                      <w:sz w:val="18"/>
                    </w:rPr>
                  </w:pPr>
                  <w:r w:rsidRPr="00AE3425">
                    <w:rPr>
                      <w:color w:val="FFFFFF" w:themeColor="background1"/>
                      <w:sz w:val="18"/>
                    </w:rPr>
                    <w:t>Timetable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5619750</wp:posOffset>
            </wp:positionV>
            <wp:extent cx="2514600" cy="228473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5638800</wp:posOffset>
            </wp:positionV>
            <wp:extent cx="2000250" cy="22669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_x0000_s1030" type="#_x0000_t202" style="position:absolute;margin-left:-5.25pt;margin-top:99.4pt;width:482.25pt;height:352.85pt;z-index:251664384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1365"/>
                    <w:gridCol w:w="1339"/>
                    <w:gridCol w:w="1339"/>
                    <w:gridCol w:w="1339"/>
                    <w:gridCol w:w="1339"/>
                    <w:gridCol w:w="1339"/>
                    <w:gridCol w:w="1339"/>
                  </w:tblGrid>
                  <w:tr w:rsidR="00D516BB" w:rsidTr="00482ADC">
                    <w:trPr>
                      <w:jc w:val="center"/>
                    </w:trPr>
                    <w:tc>
                      <w:tcPr>
                        <w:tcW w:w="1338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FFFF" w:themeColor="background1"/>
                            <w:sz w:val="52"/>
                          </w:rPr>
                          <w:t>MON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FFFF" w:themeColor="background1"/>
                            <w:sz w:val="52"/>
                          </w:rPr>
                          <w:t>TUE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FFFF" w:themeColor="background1"/>
                            <w:sz w:val="52"/>
                          </w:rPr>
                          <w:t>WED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FFFF" w:themeColor="background1"/>
                            <w:sz w:val="52"/>
                          </w:rPr>
                          <w:t>THU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FFFF" w:themeColor="background1"/>
                            <w:sz w:val="52"/>
                          </w:rPr>
                          <w:t>FRI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FFFF" w:themeColor="background1"/>
                            <w:sz w:val="52"/>
                          </w:rPr>
                          <w:t>SAT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516BB" w:rsidRPr="00482ADC" w:rsidRDefault="00D516BB" w:rsidP="00482ADC">
                        <w:pPr>
                          <w:jc w:val="center"/>
                          <w:rPr>
                            <w:b/>
                            <w:color w:val="FF0000"/>
                            <w:sz w:val="52"/>
                          </w:rPr>
                        </w:pPr>
                        <w:r w:rsidRPr="00482ADC">
                          <w:rPr>
                            <w:b/>
                            <w:color w:val="FF0000"/>
                            <w:sz w:val="52"/>
                          </w:rPr>
                          <w:t>SUN</w:t>
                        </w:r>
                      </w:p>
                    </w:tc>
                  </w:tr>
                  <w:tr w:rsidR="00F84B4B" w:rsidTr="00482ADC">
                    <w:trPr>
                      <w:jc w:val="center"/>
                    </w:trPr>
                    <w:tc>
                      <w:tcPr>
                        <w:tcW w:w="1338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01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02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03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04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05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06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07</w:t>
                        </w:r>
                      </w:p>
                    </w:tc>
                  </w:tr>
                  <w:tr w:rsidR="00F84B4B" w:rsidTr="00482ADC">
                    <w:trPr>
                      <w:jc w:val="center"/>
                    </w:trPr>
                    <w:tc>
                      <w:tcPr>
                        <w:tcW w:w="1338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08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09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10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11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12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13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14</w:t>
                        </w:r>
                      </w:p>
                    </w:tc>
                  </w:tr>
                  <w:tr w:rsidR="00F84B4B" w:rsidTr="00482ADC">
                    <w:trPr>
                      <w:jc w:val="center"/>
                    </w:trPr>
                    <w:tc>
                      <w:tcPr>
                        <w:tcW w:w="1338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15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16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17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18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19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20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21</w:t>
                        </w:r>
                      </w:p>
                    </w:tc>
                  </w:tr>
                  <w:tr w:rsidR="00F84B4B" w:rsidTr="00482ADC">
                    <w:trPr>
                      <w:jc w:val="center"/>
                    </w:trPr>
                    <w:tc>
                      <w:tcPr>
                        <w:tcW w:w="1338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22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25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26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27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28</w:t>
                        </w:r>
                      </w:p>
                    </w:tc>
                  </w:tr>
                  <w:tr w:rsidR="00F84B4B" w:rsidTr="00482ADC">
                    <w:trPr>
                      <w:jc w:val="center"/>
                    </w:trPr>
                    <w:tc>
                      <w:tcPr>
                        <w:tcW w:w="1338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29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30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  <w:r w:rsidRPr="00482ADC">
                          <w:rPr>
                            <w:color w:val="FFFF00"/>
                            <w:sz w:val="98"/>
                          </w:rPr>
                          <w:t>31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F84B4B" w:rsidRPr="00482ADC" w:rsidRDefault="00F84B4B" w:rsidP="00482ADC">
                        <w:pPr>
                          <w:jc w:val="center"/>
                          <w:rPr>
                            <w:color w:val="FFFF00"/>
                            <w:sz w:val="98"/>
                          </w:rPr>
                        </w:pPr>
                      </w:p>
                    </w:tc>
                  </w:tr>
                </w:tbl>
                <w:p w:rsidR="00D516BB" w:rsidRPr="00D516BB" w:rsidRDefault="00D516BB" w:rsidP="00D516BB"/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87.95pt;margin-top:51pt;width:315.55pt;height:43.15pt;z-index:251661312;mso-position-horizontal-relative:text;mso-position-vertical-relative:text;mso-width-relative:margin;mso-height-relative:margin" filled="f" stroked="f">
            <v:textbox>
              <w:txbxContent>
                <w:p w:rsidR="00662E8E" w:rsidRPr="00482ADC" w:rsidRDefault="00662E8E" w:rsidP="00662E8E">
                  <w:pPr>
                    <w:jc w:val="center"/>
                    <w:rPr>
                      <w:b/>
                      <w:color w:val="FF0000"/>
                      <w:sz w:val="64"/>
                    </w:rPr>
                  </w:pPr>
                  <w:r w:rsidRPr="00482ADC">
                    <w:rPr>
                      <w:b/>
                      <w:color w:val="FF0000"/>
                      <w:sz w:val="64"/>
                    </w:rPr>
                    <w:t>AUGUST 2011</w:t>
                  </w:r>
                </w:p>
              </w:txbxContent>
            </v:textbox>
          </v:shape>
        </w:pict>
      </w:r>
      <w:r w:rsidR="003E7522" w:rsidRPr="003E7522">
        <w:rPr>
          <w:noProof/>
          <w:sz w:val="24"/>
          <w:lang w:eastAsia="zh-TW"/>
        </w:rPr>
        <w:pict>
          <v:shape id="_x0000_s1028" type="#_x0000_t202" style="position:absolute;margin-left:88.7pt;margin-top:13.9pt;width:315.55pt;height:42.35pt;z-index:251660288;mso-position-horizontal-relative:text;mso-position-vertical-relative:text;mso-width-relative:margin;mso-height-relative:margin" filled="f" stroked="f">
            <v:textbox>
              <w:txbxContent>
                <w:p w:rsidR="003E7522" w:rsidRPr="003E228C" w:rsidRDefault="003E7522" w:rsidP="00AB2152">
                  <w:pPr>
                    <w:jc w:val="center"/>
                    <w:rPr>
                      <w:b/>
                      <w:color w:val="FFFFFF" w:themeColor="background1"/>
                      <w:sz w:val="60"/>
                    </w:rPr>
                  </w:pPr>
                  <w:r w:rsidRPr="003E228C">
                    <w:rPr>
                      <w:b/>
                      <w:color w:val="FFFFFF" w:themeColor="background1"/>
                      <w:sz w:val="60"/>
                    </w:rPr>
                    <w:t>STUDENT’S TIMETABLE</w:t>
                  </w:r>
                </w:p>
              </w:txbxContent>
            </v:textbox>
          </v:shape>
        </w:pict>
      </w:r>
      <w:r w:rsidR="00E03169">
        <w:rPr>
          <w:noProof/>
          <w:sz w:val="24"/>
        </w:rPr>
        <w:pict>
          <v:rect id="_x0000_s1026" style="position:absolute;margin-left:-6.75pt;margin-top:-2.25pt;width:486pt;height:630pt;z-index:251658240;mso-position-horizontal-relative:text;mso-position-vertical-relative:text" fillcolor="#1b775f" strokecolor="#624120" strokeweight="6pt">
            <v:fill color2="#218f72" rotate="t"/>
          </v:rect>
        </w:pict>
      </w:r>
    </w:p>
    <w:sectPr w:rsidR="00223E3D" w:rsidRPr="0037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C1A"/>
    <w:rsid w:val="00223E3D"/>
    <w:rsid w:val="00376C1A"/>
    <w:rsid w:val="003E228C"/>
    <w:rsid w:val="003E7522"/>
    <w:rsid w:val="0047292A"/>
    <w:rsid w:val="00472941"/>
    <w:rsid w:val="00482ADC"/>
    <w:rsid w:val="00662E8E"/>
    <w:rsid w:val="00AB2152"/>
    <w:rsid w:val="00AE3425"/>
    <w:rsid w:val="00D516BB"/>
    <w:rsid w:val="00DF793F"/>
    <w:rsid w:val="00E03169"/>
    <w:rsid w:val="00F8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18f72,#bef0e3,#624120,#1b775f"/>
      <o:colormenu v:ext="edit" fillcolor="#1b775f" strokecolor="#62412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Template</dc:title>
  <dc:subject/>
  <dc:creator>www.professionaltemplates.org</dc:creator>
  <cp:keywords/>
  <dc:description/>
  <cp:lastModifiedBy>PC-19</cp:lastModifiedBy>
  <cp:revision>15</cp:revision>
  <dcterms:created xsi:type="dcterms:W3CDTF">2011-08-03T05:51:00Z</dcterms:created>
  <dcterms:modified xsi:type="dcterms:W3CDTF">2011-08-03T06:26:00Z</dcterms:modified>
</cp:coreProperties>
</file>