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50" w:rsidRDefault="006F35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1.5pt;margin-top:-28.5pt;width:310.5pt;height:67.5pt;z-index:251660288;mso-wrap-distance-left:2.88pt;mso-wrap-distance-top:2.88pt;mso-wrap-distance-right:2.88pt;mso-wrap-distance-bottom:2.88pt" fillcolor="#e5b8b7 [1301]" stroked="f" strokeweight="0" insetpen="t" o:cliptowrap="t">
            <v:fill color2="fill" focusposition=".5,.5" focussize="" method="linear sigma" focus="100%" type="gradient"/>
            <v:shadow on="t" type="perspective" color="#974706 [1609]" offset="1pt" offset2="-3pt"/>
            <v:textbox style="mso-column-margin:5.76pt" inset="2.88pt,2.88pt,2.88pt,2.88pt">
              <w:txbxContent>
                <w:p w:rsidR="00FF6291" w:rsidRPr="006F3573" w:rsidRDefault="00453B35" w:rsidP="00453B35">
                  <w:pPr>
                    <w:jc w:val="center"/>
                    <w:rPr>
                      <w:rFonts w:ascii="Segoe Print" w:hAnsi="Segoe Print"/>
                      <w:b/>
                      <w:color w:val="632423" w:themeColor="accent2" w:themeShade="80"/>
                      <w:position w:val="6"/>
                      <w:sz w:val="70"/>
                      <w:szCs w:val="90"/>
                    </w:rPr>
                  </w:pPr>
                  <w:r w:rsidRPr="006F3573">
                    <w:rPr>
                      <w:rFonts w:ascii="Segoe Print" w:hAnsi="Segoe Print"/>
                      <w:b/>
                      <w:color w:val="632423" w:themeColor="accent2" w:themeShade="80"/>
                      <w:position w:val="6"/>
                      <w:sz w:val="70"/>
                      <w:szCs w:val="90"/>
                    </w:rPr>
                    <w:t>Lesson Plan</w:t>
                  </w:r>
                </w:p>
              </w:txbxContent>
            </v:textbox>
          </v:shape>
        </w:pict>
      </w:r>
      <w:r w:rsidR="005A353C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2" type="#_x0000_t120" style="position:absolute;margin-left:227.95pt;margin-top:382.85pt;width:7.15pt;height:7.15pt;z-index:251673600" fillcolor="yellow"/>
        </w:pict>
      </w:r>
      <w:r w:rsidR="005A353C">
        <w:rPr>
          <w:noProof/>
        </w:rPr>
        <w:pict>
          <v:shape id="_x0000_s1044" type="#_x0000_t120" style="position:absolute;margin-left:228.9pt;margin-top:415.1pt;width:7.15pt;height:7.15pt;z-index:251675648" fillcolor="yellow"/>
        </w:pict>
      </w:r>
      <w:r w:rsidR="005A353C">
        <w:rPr>
          <w:noProof/>
        </w:rPr>
        <w:pict>
          <v:shape id="_x0000_s1041" type="#_x0000_t120" style="position:absolute;margin-left:227.2pt;margin-top:351.55pt;width:7.15pt;height:7.15pt;z-index:251672576" fillcolor="yellow"/>
        </w:pict>
      </w:r>
      <w:r w:rsidR="005A353C">
        <w:rPr>
          <w:noProof/>
        </w:rPr>
        <w:pict>
          <v:shape id="_x0000_s1040" type="#_x0000_t120" style="position:absolute;margin-left:226.25pt;margin-top:318.7pt;width:7.15pt;height:7.15pt;z-index:251671552" fillcolor="yellow"/>
        </w:pict>
      </w:r>
      <w:r w:rsidR="005A353C">
        <w:rPr>
          <w:noProof/>
        </w:rPr>
        <w:pict>
          <v:shape id="_x0000_s1039" type="#_x0000_t120" style="position:absolute;margin-left:225.1pt;margin-top:285.35pt;width:7.15pt;height:7.15pt;z-index:251670528" fillcolor="yellow"/>
        </w:pict>
      </w:r>
      <w:r w:rsidR="005A353C">
        <w:rPr>
          <w:noProof/>
        </w:rPr>
        <w:pict>
          <v:shape id="_x0000_s1043" type="#_x0000_t120" style="position:absolute;margin-left:10.2pt;margin-top:415.05pt;width:7.15pt;height:7.15pt;z-index:251674624" fillcolor="yellow"/>
        </w:pict>
      </w:r>
      <w:r w:rsidR="005A353C">
        <w:rPr>
          <w:noProof/>
        </w:rPr>
        <w:pict>
          <v:shape id="_x0000_s1038" type="#_x0000_t120" style="position:absolute;margin-left:9.25pt;margin-top:383.8pt;width:7.15pt;height:7.15pt;z-index:251669504" fillcolor="yellow"/>
        </w:pict>
      </w:r>
      <w:r w:rsidR="005A353C">
        <w:rPr>
          <w:noProof/>
        </w:rPr>
        <w:pict>
          <v:shape id="_x0000_s1037" type="#_x0000_t120" style="position:absolute;margin-left:9.25pt;margin-top:350.6pt;width:7.15pt;height:7.15pt;z-index:251668480" fillcolor="yellow"/>
        </w:pict>
      </w:r>
      <w:r w:rsidR="005A353C">
        <w:rPr>
          <w:noProof/>
        </w:rPr>
        <w:pict>
          <v:shape id="_x0000_s1036" type="#_x0000_t120" style="position:absolute;margin-left:9.25pt;margin-top:318.7pt;width:7.15pt;height:7.15pt;z-index:251667456" fillcolor="yellow"/>
        </w:pict>
      </w:r>
      <w:r w:rsidR="005A353C">
        <w:rPr>
          <w:noProof/>
        </w:rPr>
        <w:pict>
          <v:shape id="_x0000_s1035" type="#_x0000_t120" style="position:absolute;margin-left:8.9pt;margin-top:284.55pt;width:7.5pt;height:7.15pt;z-index:251666432" fillcolor="yellow"/>
        </w:pict>
      </w:r>
      <w:r w:rsidR="005A353C">
        <w:rPr>
          <w:noProof/>
        </w:rPr>
        <w:pict>
          <v:shape id="_x0000_s1029" type="#_x0000_t202" style="position:absolute;margin-left:95.25pt;margin-top:66pt;width:257.25pt;height:32.25pt;z-index:251661312;mso-wrap-distance-left:2.88pt;mso-wrap-distance-top:2.88pt;mso-wrap-distance-right:2.88pt;mso-wrap-distance-bottom:2.88pt" filled="f" stroked="f" insetpen="t" o:cliptowrap="t">
            <v:shadow color="#ccc"/>
            <v:textbox style="mso-next-textbox:#_x0000_s1029;mso-column-margin:5.76pt" inset="2.88pt,2.88pt,2.88pt,2.88pt">
              <w:txbxContent>
                <w:p w:rsidR="00FF6291" w:rsidRPr="005A0C5D" w:rsidRDefault="009E4604" w:rsidP="009E4604">
                  <w:pPr>
                    <w:jc w:val="center"/>
                    <w:rPr>
                      <w:b/>
                      <w:smallCaps/>
                      <w:color w:val="632423" w:themeColor="accent2" w:themeShade="80"/>
                      <w:sz w:val="48"/>
                      <w:szCs w:val="48"/>
                    </w:rPr>
                  </w:pPr>
                  <w:r w:rsidRPr="005A0C5D">
                    <w:rPr>
                      <w:b/>
                      <w:smallCaps/>
                      <w:color w:val="632423" w:themeColor="accent2" w:themeShade="80"/>
                      <w:sz w:val="48"/>
                      <w:szCs w:val="48"/>
                    </w:rPr>
                    <w:t>[Institute Name Here]</w:t>
                  </w:r>
                </w:p>
              </w:txbxContent>
            </v:textbox>
          </v:shape>
        </w:pict>
      </w:r>
      <w:r w:rsidR="005A353C">
        <w:rPr>
          <w:noProof/>
        </w:rPr>
        <w:pict>
          <v:shape id="_x0000_s1031" type="#_x0000_t202" style="position:absolute;margin-left:-33pt;margin-top:117pt;width:499.5pt;height:498.75pt;z-index:251663360;mso-wrap-distance-left:2.88pt;mso-wrap-distance-top:2.88pt;mso-wrap-distance-right:2.88pt;mso-wrap-distance-bottom:2.88pt" filled="f" strokecolor="white [3212]" insetpen="t" o:cliptowrap="t">
            <v:shadow color="#ccc"/>
            <v:textbox style="mso-next-textbox:#_x0000_s1031;mso-column-margin:5.76pt" inset="2.88pt,2.88pt,2.88pt,2.88pt">
              <w:txbxContent>
                <w:p w:rsidR="00FF6291" w:rsidRPr="006F3573" w:rsidRDefault="00453B35" w:rsidP="00FF6291">
                  <w:pPr>
                    <w:rPr>
                      <w:color w:val="C00000"/>
                      <w:sz w:val="28"/>
                      <w:szCs w:val="28"/>
                    </w:rPr>
                  </w:pPr>
                  <w:r w:rsidRPr="006F3573">
                    <w:rPr>
                      <w:color w:val="C00000"/>
                      <w:sz w:val="28"/>
                      <w:szCs w:val="28"/>
                    </w:rPr>
                    <w:t>Instructor:    </w:t>
                  </w:r>
                  <w:r w:rsidR="00FF6291" w:rsidRPr="006F3573">
                    <w:rPr>
                      <w:color w:val="C00000"/>
                      <w:sz w:val="28"/>
                      <w:szCs w:val="28"/>
                    </w:rPr>
                    <w:t>_____________________________</w:t>
                  </w:r>
                  <w:r w:rsidRPr="006F3573">
                    <w:rPr>
                      <w:color w:val="C00000"/>
                      <w:sz w:val="28"/>
                      <w:szCs w:val="28"/>
                    </w:rPr>
                    <w:t>Date: _____________________</w:t>
                  </w:r>
                </w:p>
                <w:p w:rsidR="00FF6291" w:rsidRPr="006F3573" w:rsidRDefault="00FF6291" w:rsidP="00FF6291">
                  <w:pPr>
                    <w:rPr>
                      <w:color w:val="C00000"/>
                      <w:sz w:val="28"/>
                      <w:szCs w:val="28"/>
                    </w:rPr>
                  </w:pPr>
                  <w:r w:rsidRPr="006F3573">
                    <w:rPr>
                      <w:color w:val="C00000"/>
                      <w:sz w:val="28"/>
                      <w:szCs w:val="28"/>
                    </w:rPr>
                    <w:t> </w:t>
                  </w:r>
                </w:p>
                <w:p w:rsidR="00FF6291" w:rsidRPr="006F3573" w:rsidRDefault="00453B35" w:rsidP="00FF6291">
                  <w:pPr>
                    <w:rPr>
                      <w:color w:val="C00000"/>
                      <w:sz w:val="28"/>
                      <w:szCs w:val="28"/>
                    </w:rPr>
                  </w:pPr>
                  <w:r w:rsidRPr="006F3573">
                    <w:rPr>
                      <w:color w:val="C00000"/>
                      <w:sz w:val="28"/>
                      <w:szCs w:val="28"/>
                    </w:rPr>
                    <w:t>Subject</w:t>
                  </w:r>
                  <w:r w:rsidR="00FF6291" w:rsidRPr="006F3573">
                    <w:rPr>
                      <w:color w:val="C00000"/>
                      <w:sz w:val="28"/>
                      <w:szCs w:val="28"/>
                    </w:rPr>
                    <w:t xml:space="preserve"> Number</w:t>
                  </w:r>
                  <w:r w:rsidR="00F841F0" w:rsidRPr="006F3573">
                    <w:rPr>
                      <w:color w:val="C00000"/>
                      <w:sz w:val="28"/>
                      <w:szCs w:val="28"/>
                    </w:rPr>
                    <w:t>:</w:t>
                  </w:r>
                  <w:r w:rsidR="00FF6291" w:rsidRPr="006F3573">
                    <w:rPr>
                      <w:color w:val="C00000"/>
                      <w:sz w:val="28"/>
                      <w:szCs w:val="28"/>
                    </w:rPr>
                    <w:t>  ____________</w:t>
                  </w:r>
                  <w:r w:rsidR="00F841F0" w:rsidRPr="006F3573">
                    <w:rPr>
                      <w:color w:val="C00000"/>
                      <w:sz w:val="28"/>
                      <w:szCs w:val="28"/>
                    </w:rPr>
                    <w:t>_____</w:t>
                  </w:r>
                  <w:r w:rsidR="00FF6291" w:rsidRPr="006F3573">
                    <w:rPr>
                      <w:color w:val="C00000"/>
                      <w:sz w:val="28"/>
                      <w:szCs w:val="28"/>
                    </w:rPr>
                    <w:t>______</w:t>
                  </w:r>
                  <w:r w:rsidRPr="006F3573">
                    <w:rPr>
                      <w:color w:val="C00000"/>
                      <w:sz w:val="28"/>
                      <w:szCs w:val="28"/>
                    </w:rPr>
                    <w:t xml:space="preserve"> Grade Level: ________________</w:t>
                  </w:r>
                </w:p>
                <w:p w:rsidR="00FF6291" w:rsidRPr="006F3573" w:rsidRDefault="00FF6291" w:rsidP="00FF6291">
                  <w:pPr>
                    <w:rPr>
                      <w:color w:val="C00000"/>
                      <w:sz w:val="28"/>
                      <w:szCs w:val="28"/>
                    </w:rPr>
                  </w:pPr>
                  <w:r w:rsidRPr="006F3573">
                    <w:rPr>
                      <w:color w:val="C00000"/>
                      <w:sz w:val="28"/>
                      <w:szCs w:val="28"/>
                    </w:rPr>
                    <w:t> </w:t>
                  </w:r>
                </w:p>
                <w:p w:rsidR="00453B35" w:rsidRPr="006F3573" w:rsidRDefault="00FF6291" w:rsidP="00FF6291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6F3573">
                    <w:rPr>
                      <w:color w:val="C00000"/>
                      <w:sz w:val="28"/>
                      <w:szCs w:val="28"/>
                    </w:rPr>
                    <w:t>T</w:t>
                  </w:r>
                  <w:r w:rsidR="00453B35" w:rsidRPr="006F3573">
                    <w:rPr>
                      <w:color w:val="C00000"/>
                      <w:sz w:val="28"/>
                      <w:szCs w:val="28"/>
                    </w:rPr>
                    <w:t xml:space="preserve">itle: </w:t>
                  </w:r>
                  <w:r w:rsidRPr="006F3573">
                    <w:rPr>
                      <w:color w:val="C00000"/>
                      <w:sz w:val="28"/>
                      <w:szCs w:val="28"/>
                    </w:rPr>
                    <w:t>________________________________</w:t>
                  </w:r>
                  <w:r w:rsidR="00453B35" w:rsidRPr="006F3573">
                    <w:rPr>
                      <w:color w:val="C00000"/>
                      <w:sz w:val="28"/>
                      <w:szCs w:val="28"/>
                    </w:rPr>
                    <w:t xml:space="preserve"> Concept Topic: _______________</w:t>
                  </w:r>
                  <w:r w:rsidRPr="006F3573">
                    <w:rPr>
                      <w:color w:val="C00000"/>
                      <w:sz w:val="28"/>
                      <w:szCs w:val="28"/>
                    </w:rPr>
                    <w:br/>
                  </w:r>
                  <w:r w:rsidRPr="006F3573">
                    <w:rPr>
                      <w:color w:val="C00000"/>
                      <w:sz w:val="28"/>
                      <w:szCs w:val="28"/>
                    </w:rPr>
                    <w:br/>
                  </w:r>
                  <w:r w:rsidR="00453B35" w:rsidRPr="006F3573">
                    <w:rPr>
                      <w:b/>
                      <w:color w:val="C00000"/>
                      <w:sz w:val="28"/>
                      <w:szCs w:val="28"/>
                    </w:rPr>
                    <w:t xml:space="preserve">Primary Standard(s) Addressed: </w:t>
                  </w:r>
                  <w:r w:rsidRPr="006F3573">
                    <w:rPr>
                      <w:b/>
                      <w:color w:val="C00000"/>
                      <w:sz w:val="28"/>
                      <w:szCs w:val="28"/>
                    </w:rPr>
                    <w:t xml:space="preserve">                 </w:t>
                  </w:r>
                </w:p>
                <w:p w:rsidR="00FF6291" w:rsidRPr="006F3573" w:rsidRDefault="00FF6291" w:rsidP="00FF6291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6F3573">
                    <w:rPr>
                      <w:b/>
                      <w:color w:val="C00000"/>
                      <w:sz w:val="28"/>
                      <w:szCs w:val="28"/>
                    </w:rPr>
                    <w:t> </w:t>
                  </w:r>
                </w:p>
                <w:p w:rsidR="00FF6291" w:rsidRPr="006F3573" w:rsidRDefault="00453B35" w:rsidP="00FF6291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6F3573">
                    <w:rPr>
                      <w:b/>
                      <w:color w:val="C00000"/>
                      <w:sz w:val="28"/>
                      <w:szCs w:val="28"/>
                    </w:rPr>
                    <w:t>Secondary Standard(s) Addressed:                 </w:t>
                  </w:r>
                </w:p>
                <w:p w:rsidR="00FF6291" w:rsidRPr="006F3573" w:rsidRDefault="00FF6291" w:rsidP="00FF6291">
                  <w:pPr>
                    <w:rPr>
                      <w:color w:val="C00000"/>
                      <w:sz w:val="28"/>
                      <w:szCs w:val="28"/>
                    </w:rPr>
                  </w:pPr>
                </w:p>
                <w:p w:rsidR="00FF6291" w:rsidRPr="006F3573" w:rsidRDefault="00CA6F70" w:rsidP="00076AD0">
                  <w:pPr>
                    <w:ind w:left="720" w:firstLine="720"/>
                    <w:rPr>
                      <w:color w:val="C00000"/>
                      <w:sz w:val="28"/>
                      <w:szCs w:val="28"/>
                    </w:rPr>
                  </w:pPr>
                  <w:r w:rsidRPr="006F3573">
                    <w:rPr>
                      <w:color w:val="C00000"/>
                      <w:sz w:val="28"/>
                      <w:szCs w:val="28"/>
                    </w:rPr>
                    <w:t xml:space="preserve">General Goals: </w:t>
                  </w:r>
                  <w:r w:rsidRPr="006F3573">
                    <w:rPr>
                      <w:color w:val="C00000"/>
                      <w:sz w:val="28"/>
                      <w:szCs w:val="28"/>
                    </w:rPr>
                    <w:tab/>
                  </w:r>
                  <w:r w:rsidRPr="006F3573">
                    <w:rPr>
                      <w:color w:val="C00000"/>
                      <w:sz w:val="28"/>
                      <w:szCs w:val="28"/>
                    </w:rPr>
                    <w:tab/>
                  </w:r>
                  <w:r w:rsidRPr="006F3573">
                    <w:rPr>
                      <w:color w:val="C00000"/>
                      <w:sz w:val="28"/>
                      <w:szCs w:val="28"/>
                    </w:rPr>
                    <w:tab/>
                  </w:r>
                  <w:r w:rsidRPr="006F3573">
                    <w:rPr>
                      <w:color w:val="C00000"/>
                      <w:sz w:val="28"/>
                      <w:szCs w:val="28"/>
                    </w:rPr>
                    <w:tab/>
                  </w:r>
                  <w:r w:rsidR="00076AD0" w:rsidRPr="006F3573">
                    <w:rPr>
                      <w:color w:val="C00000"/>
                      <w:sz w:val="28"/>
                      <w:szCs w:val="28"/>
                    </w:rPr>
                    <w:t xml:space="preserve"> Direct Instructions: </w:t>
                  </w:r>
                </w:p>
                <w:p w:rsidR="00076AD0" w:rsidRPr="006F3573" w:rsidRDefault="00076AD0" w:rsidP="00076AD0">
                  <w:pPr>
                    <w:ind w:left="720" w:firstLine="720"/>
                    <w:rPr>
                      <w:color w:val="C00000"/>
                      <w:sz w:val="28"/>
                      <w:szCs w:val="28"/>
                    </w:rPr>
                  </w:pPr>
                </w:p>
                <w:p w:rsidR="00076AD0" w:rsidRPr="006F3573" w:rsidRDefault="00CA6F70" w:rsidP="00076AD0">
                  <w:pPr>
                    <w:ind w:left="720" w:firstLine="720"/>
                    <w:rPr>
                      <w:color w:val="C00000"/>
                      <w:sz w:val="28"/>
                      <w:szCs w:val="28"/>
                    </w:rPr>
                  </w:pPr>
                  <w:r w:rsidRPr="006F3573">
                    <w:rPr>
                      <w:color w:val="C00000"/>
                      <w:sz w:val="28"/>
                      <w:szCs w:val="28"/>
                    </w:rPr>
                    <w:t>Content Objectives:</w:t>
                  </w:r>
                  <w:r w:rsidRPr="006F3573">
                    <w:rPr>
                      <w:color w:val="C00000"/>
                      <w:sz w:val="28"/>
                      <w:szCs w:val="28"/>
                    </w:rPr>
                    <w:tab/>
                  </w:r>
                  <w:r w:rsidRPr="006F3573">
                    <w:rPr>
                      <w:color w:val="C00000"/>
                      <w:sz w:val="28"/>
                      <w:szCs w:val="28"/>
                    </w:rPr>
                    <w:tab/>
                  </w:r>
                  <w:r w:rsidRPr="006F3573">
                    <w:rPr>
                      <w:color w:val="C00000"/>
                      <w:sz w:val="28"/>
                      <w:szCs w:val="28"/>
                    </w:rPr>
                    <w:tab/>
                  </w:r>
                  <w:r w:rsidR="00076AD0" w:rsidRPr="006F3573">
                    <w:rPr>
                      <w:color w:val="C00000"/>
                      <w:sz w:val="28"/>
                      <w:szCs w:val="28"/>
                    </w:rPr>
                    <w:t>Guided Practice:</w:t>
                  </w:r>
                </w:p>
                <w:p w:rsidR="00076AD0" w:rsidRPr="006F3573" w:rsidRDefault="00076AD0" w:rsidP="00076AD0">
                  <w:pPr>
                    <w:ind w:left="720" w:firstLine="720"/>
                    <w:rPr>
                      <w:color w:val="C00000"/>
                      <w:sz w:val="28"/>
                      <w:szCs w:val="28"/>
                    </w:rPr>
                  </w:pPr>
                </w:p>
                <w:p w:rsidR="00076AD0" w:rsidRPr="006F3573" w:rsidRDefault="00CA6F70" w:rsidP="00076AD0">
                  <w:pPr>
                    <w:ind w:left="720" w:firstLine="720"/>
                    <w:rPr>
                      <w:color w:val="C00000"/>
                      <w:sz w:val="28"/>
                      <w:szCs w:val="28"/>
                    </w:rPr>
                  </w:pPr>
                  <w:r w:rsidRPr="006F3573">
                    <w:rPr>
                      <w:color w:val="C00000"/>
                      <w:sz w:val="28"/>
                      <w:szCs w:val="28"/>
                    </w:rPr>
                    <w:t xml:space="preserve">Language Objective: </w:t>
                  </w:r>
                  <w:r w:rsidRPr="006F3573">
                    <w:rPr>
                      <w:color w:val="C00000"/>
                      <w:sz w:val="28"/>
                      <w:szCs w:val="28"/>
                    </w:rPr>
                    <w:tab/>
                  </w:r>
                  <w:r w:rsidRPr="006F3573">
                    <w:rPr>
                      <w:color w:val="C00000"/>
                      <w:sz w:val="28"/>
                      <w:szCs w:val="28"/>
                    </w:rPr>
                    <w:tab/>
                  </w:r>
                  <w:r w:rsidRPr="006F3573">
                    <w:rPr>
                      <w:color w:val="C00000"/>
                      <w:sz w:val="28"/>
                      <w:szCs w:val="28"/>
                    </w:rPr>
                    <w:tab/>
                  </w:r>
                  <w:r w:rsidR="00076AD0" w:rsidRPr="006F3573">
                    <w:rPr>
                      <w:color w:val="C00000"/>
                      <w:sz w:val="28"/>
                      <w:szCs w:val="28"/>
                    </w:rPr>
                    <w:t>Closure:</w:t>
                  </w:r>
                </w:p>
                <w:p w:rsidR="00076AD0" w:rsidRPr="006F3573" w:rsidRDefault="00076AD0" w:rsidP="00076AD0">
                  <w:pPr>
                    <w:ind w:left="720" w:firstLine="720"/>
                    <w:rPr>
                      <w:color w:val="C00000"/>
                      <w:sz w:val="28"/>
                      <w:szCs w:val="28"/>
                    </w:rPr>
                  </w:pPr>
                </w:p>
                <w:p w:rsidR="00076AD0" w:rsidRPr="006F3573" w:rsidRDefault="00076AD0" w:rsidP="00076AD0">
                  <w:pPr>
                    <w:ind w:left="720" w:firstLine="720"/>
                    <w:rPr>
                      <w:color w:val="C00000"/>
                      <w:sz w:val="28"/>
                      <w:szCs w:val="28"/>
                    </w:rPr>
                  </w:pPr>
                  <w:r w:rsidRPr="006F3573">
                    <w:rPr>
                      <w:color w:val="C00000"/>
                      <w:sz w:val="28"/>
                      <w:szCs w:val="28"/>
                    </w:rPr>
                    <w:t xml:space="preserve">Required Material:  </w:t>
                  </w:r>
                  <w:r w:rsidRPr="006F3573">
                    <w:rPr>
                      <w:color w:val="C00000"/>
                      <w:sz w:val="28"/>
                      <w:szCs w:val="28"/>
                    </w:rPr>
                    <w:tab/>
                  </w:r>
                  <w:r w:rsidRPr="006F3573">
                    <w:rPr>
                      <w:color w:val="C00000"/>
                      <w:sz w:val="28"/>
                      <w:szCs w:val="28"/>
                    </w:rPr>
                    <w:tab/>
                  </w:r>
                  <w:r w:rsidRPr="006F3573">
                    <w:rPr>
                      <w:color w:val="C00000"/>
                      <w:sz w:val="28"/>
                      <w:szCs w:val="28"/>
                    </w:rPr>
                    <w:tab/>
                    <w:t>Planed for Independent Practice:</w:t>
                  </w:r>
                </w:p>
                <w:p w:rsidR="00076AD0" w:rsidRPr="006F3573" w:rsidRDefault="00076AD0" w:rsidP="00076AD0">
                  <w:pPr>
                    <w:ind w:left="720" w:firstLine="720"/>
                    <w:rPr>
                      <w:color w:val="C00000"/>
                      <w:sz w:val="28"/>
                      <w:szCs w:val="28"/>
                    </w:rPr>
                  </w:pPr>
                </w:p>
                <w:p w:rsidR="00076AD0" w:rsidRPr="006F3573" w:rsidRDefault="00076AD0" w:rsidP="00076AD0">
                  <w:pPr>
                    <w:ind w:left="720" w:firstLine="720"/>
                    <w:rPr>
                      <w:color w:val="C00000"/>
                      <w:sz w:val="28"/>
                      <w:szCs w:val="28"/>
                    </w:rPr>
                  </w:pPr>
                  <w:r w:rsidRPr="006F3573">
                    <w:rPr>
                      <w:color w:val="C00000"/>
                      <w:sz w:val="28"/>
                      <w:szCs w:val="28"/>
                    </w:rPr>
                    <w:t>Anticipatory Set:</w:t>
                  </w:r>
                  <w:r w:rsidRPr="006F3573">
                    <w:rPr>
                      <w:color w:val="C00000"/>
                      <w:sz w:val="28"/>
                      <w:szCs w:val="28"/>
                    </w:rPr>
                    <w:tab/>
                  </w:r>
                  <w:r w:rsidRPr="006F3573">
                    <w:rPr>
                      <w:color w:val="C00000"/>
                      <w:sz w:val="28"/>
                      <w:szCs w:val="28"/>
                    </w:rPr>
                    <w:tab/>
                  </w:r>
                  <w:r w:rsidRPr="006F3573">
                    <w:rPr>
                      <w:color w:val="C00000"/>
                      <w:sz w:val="28"/>
                      <w:szCs w:val="28"/>
                    </w:rPr>
                    <w:tab/>
                  </w:r>
                  <w:r w:rsidRPr="006F3573">
                    <w:rPr>
                      <w:color w:val="C00000"/>
                      <w:sz w:val="28"/>
                      <w:szCs w:val="28"/>
                    </w:rPr>
                    <w:tab/>
                    <w:t>Assessment Based on Objectives:</w:t>
                  </w:r>
                </w:p>
                <w:p w:rsidR="00076AD0" w:rsidRPr="006F3573" w:rsidRDefault="00076AD0" w:rsidP="00076AD0">
                  <w:pPr>
                    <w:ind w:left="720" w:firstLine="720"/>
                    <w:rPr>
                      <w:color w:val="C00000"/>
                      <w:sz w:val="28"/>
                      <w:szCs w:val="28"/>
                    </w:rPr>
                  </w:pPr>
                </w:p>
                <w:p w:rsidR="00076AD0" w:rsidRPr="006F3573" w:rsidRDefault="00076AD0" w:rsidP="00076AD0">
                  <w:pPr>
                    <w:ind w:left="720" w:firstLine="720"/>
                    <w:rPr>
                      <w:color w:val="C00000"/>
                      <w:sz w:val="28"/>
                      <w:szCs w:val="28"/>
                    </w:rPr>
                  </w:pPr>
                </w:p>
                <w:p w:rsidR="00076AD0" w:rsidRPr="006F3573" w:rsidRDefault="00076AD0" w:rsidP="00076AD0">
                  <w:pPr>
                    <w:ind w:left="720" w:firstLine="720"/>
                    <w:rPr>
                      <w:color w:val="C00000"/>
                      <w:sz w:val="28"/>
                      <w:szCs w:val="28"/>
                    </w:rPr>
                  </w:pPr>
                </w:p>
                <w:p w:rsidR="00076AD0" w:rsidRPr="006F3573" w:rsidRDefault="00076AD0" w:rsidP="00A20C95">
                  <w:pPr>
                    <w:ind w:firstLine="720"/>
                    <w:rPr>
                      <w:color w:val="C00000"/>
                      <w:sz w:val="28"/>
                      <w:szCs w:val="28"/>
                    </w:rPr>
                  </w:pPr>
                  <w:r w:rsidRPr="006F3573">
                    <w:rPr>
                      <w:color w:val="C00000"/>
                      <w:sz w:val="28"/>
                      <w:szCs w:val="28"/>
                    </w:rPr>
                    <w:t>Adaptations:</w:t>
                  </w:r>
                </w:p>
                <w:p w:rsidR="00076AD0" w:rsidRPr="006F3573" w:rsidRDefault="00076AD0" w:rsidP="00A20C95">
                  <w:pPr>
                    <w:ind w:firstLine="720"/>
                    <w:rPr>
                      <w:color w:val="C00000"/>
                      <w:sz w:val="28"/>
                      <w:szCs w:val="28"/>
                    </w:rPr>
                  </w:pPr>
                  <w:r w:rsidRPr="006F3573">
                    <w:rPr>
                      <w:color w:val="C00000"/>
                      <w:sz w:val="28"/>
                      <w:szCs w:val="28"/>
                    </w:rPr>
                    <w:t>Extensions:</w:t>
                  </w:r>
                </w:p>
                <w:p w:rsidR="00076AD0" w:rsidRPr="006F3573" w:rsidRDefault="00076AD0" w:rsidP="00A20C95">
                  <w:pPr>
                    <w:ind w:firstLine="720"/>
                    <w:rPr>
                      <w:color w:val="C00000"/>
                      <w:sz w:val="28"/>
                      <w:szCs w:val="28"/>
                    </w:rPr>
                  </w:pPr>
                  <w:r w:rsidRPr="006F3573">
                    <w:rPr>
                      <w:color w:val="C00000"/>
                      <w:sz w:val="28"/>
                      <w:szCs w:val="28"/>
                    </w:rPr>
                    <w:t xml:space="preserve">Possible Integration Connections:  </w:t>
                  </w:r>
                </w:p>
              </w:txbxContent>
            </v:textbox>
          </v:shape>
        </w:pict>
      </w:r>
      <w:r w:rsidR="005A353C">
        <w:rPr>
          <w:noProof/>
        </w:rPr>
        <w:pict>
          <v:rect id="_x0000_s1026" style="position:absolute;margin-left:-45.75pt;margin-top:-30pt;width:527.25pt;height:706.5pt;z-index:251658240;mso-wrap-distance-left:2.88pt;mso-wrap-distance-top:2.88pt;mso-wrap-distance-right:2.88pt;mso-wrap-distance-bottom:2.88pt" filled="f" fillcolor="black [3200]" stroked="f" strokecolor="black [3200]" strokeweight="10pt" insetpen="t" o:cliptowrap="t">
            <v:fill rotate="t"/>
            <v:stroke linestyle="thinThin"/>
            <v:shadow color="#868686"/>
            <v:textbox inset="2.88pt,2.88pt,2.88pt,2.88pt"/>
          </v:rect>
        </w:pict>
      </w:r>
    </w:p>
    <w:sectPr w:rsidR="00E53D50" w:rsidSect="004F3078">
      <w:pgSz w:w="12240" w:h="15840"/>
      <w:pgMar w:top="1440" w:right="1800" w:bottom="1440" w:left="1800" w:header="720" w:footer="720" w:gutter="0"/>
      <w:pgBorders w:offsetFrom="page">
        <w:top w:val="basicThinLines" w:sz="6" w:space="24" w:color="943634" w:themeColor="accent2" w:themeShade="BF"/>
        <w:left w:val="basicThinLines" w:sz="6" w:space="24" w:color="943634" w:themeColor="accent2" w:themeShade="BF"/>
        <w:bottom w:val="basicThinLines" w:sz="6" w:space="24" w:color="943634" w:themeColor="accent2" w:themeShade="BF"/>
        <w:right w:val="basicThinLines" w:sz="6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2DE"/>
    <w:multiLevelType w:val="hybridMultilevel"/>
    <w:tmpl w:val="79703F9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F6291"/>
    <w:rsid w:val="00076AD0"/>
    <w:rsid w:val="000C2E41"/>
    <w:rsid w:val="000E7EC2"/>
    <w:rsid w:val="00122438"/>
    <w:rsid w:val="001B037D"/>
    <w:rsid w:val="001D055F"/>
    <w:rsid w:val="001F45BD"/>
    <w:rsid w:val="00212FFA"/>
    <w:rsid w:val="00271B91"/>
    <w:rsid w:val="00334F9A"/>
    <w:rsid w:val="00444CB1"/>
    <w:rsid w:val="00453B35"/>
    <w:rsid w:val="004D67A4"/>
    <w:rsid w:val="004F3078"/>
    <w:rsid w:val="00581446"/>
    <w:rsid w:val="005A0C5D"/>
    <w:rsid w:val="005A1C91"/>
    <w:rsid w:val="005A353C"/>
    <w:rsid w:val="005D2D28"/>
    <w:rsid w:val="006F3573"/>
    <w:rsid w:val="007912C9"/>
    <w:rsid w:val="007F38D1"/>
    <w:rsid w:val="008D720A"/>
    <w:rsid w:val="00966295"/>
    <w:rsid w:val="009C767F"/>
    <w:rsid w:val="009E4604"/>
    <w:rsid w:val="00A20C95"/>
    <w:rsid w:val="00A2630C"/>
    <w:rsid w:val="00BC0DD0"/>
    <w:rsid w:val="00C96439"/>
    <w:rsid w:val="00CA6F70"/>
    <w:rsid w:val="00D36ED3"/>
    <w:rsid w:val="00DD630D"/>
    <w:rsid w:val="00E53D50"/>
    <w:rsid w:val="00E70133"/>
    <w:rsid w:val="00E93562"/>
    <w:rsid w:val="00E96793"/>
    <w:rsid w:val="00E96E49"/>
    <w:rsid w:val="00EE5162"/>
    <w:rsid w:val="00EF7C17"/>
    <w:rsid w:val="00F161D7"/>
    <w:rsid w:val="00F249D4"/>
    <w:rsid w:val="00F27DFB"/>
    <w:rsid w:val="00F841F0"/>
    <w:rsid w:val="00FE5297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www.wordtemplateshub.com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24</cp:revision>
  <dcterms:created xsi:type="dcterms:W3CDTF">2010-09-04T10:43:00Z</dcterms:created>
  <dcterms:modified xsi:type="dcterms:W3CDTF">2011-06-26T17:56:00Z</dcterms:modified>
</cp:coreProperties>
</file>