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9E" w:rsidRPr="00507A84" w:rsidRDefault="00D6337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4pt;margin-top:593.25pt;width:112.5pt;height:21pt;z-index:251664384;mso-width-relative:margin;mso-height-relative:margin" filled="f" stroked="f">
            <v:textbox>
              <w:txbxContent>
                <w:p w:rsidR="00E052D1" w:rsidRPr="00E052D1" w:rsidRDefault="00E052D1" w:rsidP="00E052D1">
                  <w:pPr>
                    <w:rPr>
                      <w:sz w:val="18"/>
                    </w:rPr>
                  </w:pPr>
                  <w:r w:rsidRPr="00E052D1">
                    <w:rPr>
                      <w:sz w:val="18"/>
                    </w:rPr>
                    <w:t>Financial Report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5.75pt;margin-top:-28.5pt;width:512.25pt;height:642.75pt;z-index:251658240" fillcolor="gray [1629]" stroked="f"/>
        </w:pict>
      </w:r>
      <w:r>
        <w:rPr>
          <w:noProof/>
          <w:sz w:val="24"/>
        </w:rPr>
        <w:pict>
          <v:shape id="_x0000_s1030" type="#_x0000_t202" style="position:absolute;margin-left:7.5pt;margin-top:468.75pt;width:482.25pt;height:111.75pt;z-index:251663360;mso-width-relative:margin;mso-height-relative:margin" filled="f" stroked="f">
            <v:textbox>
              <w:txbxContent>
                <w:p w:rsidR="008F33D4" w:rsidRDefault="008F33D4" w:rsidP="00A4321D">
                  <w:pPr>
                    <w:jc w:val="center"/>
                  </w:pPr>
                  <w:r w:rsidRPr="005F5EDF">
                    <w:rPr>
                      <w:sz w:val="26"/>
                    </w:rPr>
                    <w:t xml:space="preserve">Prepared By: </w:t>
                  </w:r>
                  <w:r>
                    <w:t>_________________________________________</w:t>
                  </w:r>
                </w:p>
                <w:p w:rsidR="008F33D4" w:rsidRDefault="008F33D4" w:rsidP="00A4321D">
                  <w:pPr>
                    <w:jc w:val="center"/>
                  </w:pPr>
                  <w:r w:rsidRPr="00A4321D">
                    <w:rPr>
                      <w:sz w:val="26"/>
                    </w:rPr>
                    <w:t xml:space="preserve">Date: </w:t>
                  </w:r>
                  <w:r>
                    <w:t>_______________________________________________</w:t>
                  </w:r>
                </w:p>
                <w:p w:rsidR="008F33D4" w:rsidRDefault="008F33D4" w:rsidP="00A4321D">
                  <w:pPr>
                    <w:jc w:val="center"/>
                  </w:pPr>
                  <w:r w:rsidRPr="00A4321D">
                    <w:rPr>
                      <w:sz w:val="26"/>
                    </w:rPr>
                    <w:t xml:space="preserve">Submitted By: </w:t>
                  </w:r>
                  <w:r>
                    <w:t>________________________________________</w:t>
                  </w:r>
                </w:p>
                <w:p w:rsidR="008F33D4" w:rsidRPr="008F33D4" w:rsidRDefault="008F33D4" w:rsidP="00A4321D">
                  <w:pPr>
                    <w:jc w:val="center"/>
                  </w:pPr>
                  <w:r w:rsidRPr="00A4321D">
                    <w:rPr>
                      <w:sz w:val="26"/>
                    </w:rPr>
                    <w:t xml:space="preserve">Signature: </w:t>
                  </w:r>
                  <w:r>
                    <w:t>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.5pt;margin-top:94.5pt;width:482.25pt;height:365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shd w:val="clear" w:color="auto" w:fill="A6A6A6" w:themeFill="background1" w:themeFillShade="A6"/>
                    <w:tblLook w:val="04A0"/>
                  </w:tblPr>
                  <w:tblGrid>
                    <w:gridCol w:w="5782"/>
                    <w:gridCol w:w="1895"/>
                    <w:gridCol w:w="1895"/>
                  </w:tblGrid>
                  <w:tr w:rsidR="00092187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AE08B0" w:rsidRPr="000F5AA1" w:rsidRDefault="000F5AA1" w:rsidP="006409DE">
                        <w:pPr>
                          <w:rPr>
                            <w:b/>
                            <w:sz w:val="44"/>
                          </w:rPr>
                        </w:pPr>
                        <w:r w:rsidRPr="000F5AA1">
                          <w:rPr>
                            <w:b/>
                            <w:sz w:val="44"/>
                          </w:rPr>
                          <w:t>Assets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AE08B0" w:rsidRPr="000F5AA1" w:rsidRDefault="000F5AA1" w:rsidP="000F5AA1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0F5AA1">
                          <w:rPr>
                            <w:b/>
                            <w:sz w:val="44"/>
                          </w:rPr>
                          <w:t>2010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AE08B0" w:rsidRPr="000F5AA1" w:rsidRDefault="000F5AA1" w:rsidP="00D63379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0F5AA1">
                          <w:rPr>
                            <w:b/>
                            <w:sz w:val="44"/>
                          </w:rPr>
                          <w:t>20</w:t>
                        </w:r>
                        <w:r w:rsidR="00D63379">
                          <w:rPr>
                            <w:b/>
                            <w:sz w:val="44"/>
                          </w:rPr>
                          <w:t>11</w:t>
                        </w:r>
                      </w:p>
                    </w:tc>
                  </w:tr>
                  <w:tr w:rsidR="00F455E6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625841" w:rsidRPr="00625841" w:rsidRDefault="00625841" w:rsidP="006258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Cash and Cash Equivalents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CB13FA" w:rsidRDefault="00625841" w:rsidP="0024190B">
                        <w:pPr>
                          <w:jc w:val="center"/>
                          <w:rPr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0F5AA1" w:rsidRDefault="00CB13FA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F455E6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625841" w:rsidRPr="00CB13FA" w:rsidRDefault="00F925A9" w:rsidP="006258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Accounts Receivables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0F5AA1" w:rsidRDefault="00CB13FA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0F5AA1" w:rsidRDefault="00CB13FA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F455E6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625841" w:rsidRPr="00F925A9" w:rsidRDefault="00F925A9" w:rsidP="006258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Business Inventories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0F5AA1" w:rsidRDefault="00CB13FA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0F5AA1" w:rsidRDefault="00CB13FA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F455E6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625841" w:rsidRPr="001D13B3" w:rsidRDefault="007F4609" w:rsidP="006258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Property and Equipment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7F4609" w:rsidRDefault="007F4609" w:rsidP="0024190B">
                        <w:pPr>
                          <w:jc w:val="center"/>
                          <w:rPr>
                            <w:sz w:val="2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0F5AA1" w:rsidRDefault="007F4609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F455E6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625841" w:rsidRPr="007F4609" w:rsidRDefault="007F4609" w:rsidP="0062584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Assets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0F5AA1" w:rsidRDefault="007F4609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0F5AA1" w:rsidRDefault="007F4609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F455E6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625841" w:rsidRPr="00AF6C14" w:rsidRDefault="00AF6C14" w:rsidP="00AF6C14">
                        <w:pPr>
                          <w:ind w:left="720" w:hanging="720"/>
                          <w:rPr>
                            <w:b/>
                            <w:sz w:val="44"/>
                          </w:rPr>
                        </w:pPr>
                        <w:r w:rsidRPr="006409DE">
                          <w:rPr>
                            <w:b/>
                            <w:sz w:val="32"/>
                          </w:rPr>
                          <w:t>Total Assets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6409DE" w:rsidRDefault="00AF6C14" w:rsidP="0024190B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6409DE">
                          <w:rPr>
                            <w:b/>
                            <w:sz w:val="30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625841" w:rsidRPr="006409DE" w:rsidRDefault="00AF6C14" w:rsidP="0024190B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6409DE">
                          <w:rPr>
                            <w:b/>
                            <w:sz w:val="30"/>
                          </w:rPr>
                          <w:t>$000.000</w:t>
                        </w:r>
                      </w:p>
                    </w:tc>
                  </w:tr>
                  <w:tr w:rsidR="00282C03" w:rsidRPr="000F5AA1" w:rsidTr="00D63379">
                    <w:trPr>
                      <w:jc w:val="center"/>
                    </w:trPr>
                    <w:tc>
                      <w:tcPr>
                        <w:tcW w:w="9572" w:type="dxa"/>
                        <w:gridSpan w:val="3"/>
                        <w:shd w:val="clear" w:color="auto" w:fill="A6A6A6" w:themeFill="background1" w:themeFillShade="A6"/>
                      </w:tcPr>
                      <w:p w:rsidR="00282C03" w:rsidRPr="000F5AA1" w:rsidRDefault="00282C03" w:rsidP="000F5AA1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</w:p>
                    </w:tc>
                  </w:tr>
                  <w:tr w:rsidR="00282C03" w:rsidRPr="000F5AA1" w:rsidTr="00D63379">
                    <w:trPr>
                      <w:jc w:val="center"/>
                    </w:trPr>
                    <w:tc>
                      <w:tcPr>
                        <w:tcW w:w="9572" w:type="dxa"/>
                        <w:gridSpan w:val="3"/>
                        <w:shd w:val="clear" w:color="auto" w:fill="A6A6A6" w:themeFill="background1" w:themeFillShade="A6"/>
                      </w:tcPr>
                      <w:p w:rsidR="00282C03" w:rsidRPr="000F5AA1" w:rsidRDefault="00282C03" w:rsidP="00282C03">
                        <w:pPr>
                          <w:rPr>
                            <w:b/>
                            <w:sz w:val="44"/>
                          </w:rPr>
                        </w:pPr>
                        <w:r w:rsidRPr="0053384E">
                          <w:rPr>
                            <w:b/>
                            <w:sz w:val="32"/>
                          </w:rPr>
                          <w:t>Liabilities and Net Assets</w:t>
                        </w:r>
                      </w:p>
                    </w:tc>
                  </w:tr>
                  <w:tr w:rsidR="000C0C7D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0C0C7D" w:rsidRPr="00282C03" w:rsidRDefault="000C0C7D" w:rsidP="0089433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Accounts Payable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C0C7D" w:rsidRPr="00CB13FA" w:rsidRDefault="000C0C7D" w:rsidP="0024190B">
                        <w:pPr>
                          <w:jc w:val="center"/>
                          <w:rPr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C0C7D" w:rsidRPr="000F5AA1" w:rsidRDefault="000C0C7D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0C0C7D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0C0C7D" w:rsidRPr="002E1A43" w:rsidRDefault="002E1A43" w:rsidP="0089433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Accrued Expenses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C0C7D" w:rsidRPr="000F5AA1" w:rsidRDefault="000C0C7D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C0C7D" w:rsidRPr="000F5AA1" w:rsidRDefault="000C0C7D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0C0C7D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0C0C7D" w:rsidRPr="00377046" w:rsidRDefault="007A1AFB" w:rsidP="0089433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Business Credits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C0C7D" w:rsidRPr="000F5AA1" w:rsidRDefault="000C0C7D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C0C7D" w:rsidRPr="000F5AA1" w:rsidRDefault="000C0C7D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0C0C7D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0C0C7D" w:rsidRPr="00E15788" w:rsidRDefault="00830D44" w:rsidP="0089433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 Expenses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C0C7D" w:rsidRPr="00CB13FA" w:rsidRDefault="000C0C7D" w:rsidP="0024190B">
                        <w:pPr>
                          <w:jc w:val="center"/>
                          <w:rPr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C0C7D" w:rsidRPr="000F5AA1" w:rsidRDefault="000C0C7D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3A225B" w:rsidRPr="000F5AA1" w:rsidTr="00D63379">
                    <w:trPr>
                      <w:jc w:val="center"/>
                    </w:trPr>
                    <w:tc>
                      <w:tcPr>
                        <w:tcW w:w="9572" w:type="dxa"/>
                        <w:gridSpan w:val="3"/>
                        <w:shd w:val="clear" w:color="auto" w:fill="A6A6A6" w:themeFill="background1" w:themeFillShade="A6"/>
                      </w:tcPr>
                      <w:p w:rsidR="003A225B" w:rsidRPr="000F5AA1" w:rsidRDefault="003A225B" w:rsidP="000F5AA1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</w:p>
                    </w:tc>
                  </w:tr>
                  <w:tr w:rsidR="003A225B" w:rsidRPr="000F5AA1" w:rsidTr="00D63379">
                    <w:trPr>
                      <w:jc w:val="center"/>
                    </w:trPr>
                    <w:tc>
                      <w:tcPr>
                        <w:tcW w:w="9572" w:type="dxa"/>
                        <w:gridSpan w:val="3"/>
                        <w:shd w:val="clear" w:color="auto" w:fill="A6A6A6" w:themeFill="background1" w:themeFillShade="A6"/>
                      </w:tcPr>
                      <w:p w:rsidR="003A225B" w:rsidRPr="000F5AA1" w:rsidRDefault="003A225B" w:rsidP="003A225B">
                        <w:pPr>
                          <w:rPr>
                            <w:b/>
                            <w:sz w:val="44"/>
                          </w:rPr>
                        </w:pPr>
                        <w:r w:rsidRPr="003A225B">
                          <w:rPr>
                            <w:b/>
                            <w:sz w:val="44"/>
                          </w:rPr>
                          <w:t>Total Liabilities</w:t>
                        </w:r>
                      </w:p>
                    </w:tc>
                  </w:tr>
                  <w:tr w:rsidR="00D74758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D74758" w:rsidRPr="005A7C63" w:rsidRDefault="00D74758" w:rsidP="0089433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Temporarily Restricted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D74758" w:rsidRPr="00CB13FA" w:rsidRDefault="00D74758" w:rsidP="0024190B">
                        <w:pPr>
                          <w:jc w:val="center"/>
                          <w:rPr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D74758" w:rsidRPr="000F5AA1" w:rsidRDefault="00D74758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D74758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D74758" w:rsidRPr="00D74758" w:rsidRDefault="00D74758" w:rsidP="0089433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Permanent Restricted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D74758" w:rsidRPr="00CB13FA" w:rsidRDefault="00D74758" w:rsidP="0024190B">
                        <w:pPr>
                          <w:jc w:val="center"/>
                          <w:rPr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D74758" w:rsidRPr="000F5AA1" w:rsidRDefault="00D74758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CB13FA">
                          <w:rPr>
                            <w:sz w:val="24"/>
                          </w:rPr>
                          <w:t>$000.000</w:t>
                        </w:r>
                      </w:p>
                    </w:tc>
                  </w:tr>
                  <w:tr w:rsidR="00D74758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D74758" w:rsidRPr="0053384E" w:rsidRDefault="00D74758" w:rsidP="00894339">
                        <w:pPr>
                          <w:rPr>
                            <w:b/>
                            <w:sz w:val="32"/>
                          </w:rPr>
                        </w:pPr>
                        <w:r w:rsidRPr="000210F3">
                          <w:rPr>
                            <w:b/>
                            <w:sz w:val="26"/>
                          </w:rPr>
                          <w:t xml:space="preserve">Total Net </w:t>
                        </w:r>
                        <w:r w:rsidR="000210F3" w:rsidRPr="000210F3">
                          <w:rPr>
                            <w:b/>
                            <w:sz w:val="26"/>
                          </w:rPr>
                          <w:t>Assets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D74758" w:rsidRPr="000F5AA1" w:rsidRDefault="00092187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092187">
                          <w:rPr>
                            <w:b/>
                            <w:sz w:val="26"/>
                          </w:rPr>
                          <w:t>$000,000,00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D74758" w:rsidRPr="000F5AA1" w:rsidRDefault="00092187" w:rsidP="0024190B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r w:rsidRPr="00092187">
                          <w:rPr>
                            <w:b/>
                            <w:sz w:val="26"/>
                          </w:rPr>
                          <w:t>$000,000,00</w:t>
                        </w:r>
                      </w:p>
                    </w:tc>
                  </w:tr>
                  <w:tr w:rsidR="00092187" w:rsidRPr="000F5AA1" w:rsidTr="00D63379">
                    <w:trPr>
                      <w:jc w:val="center"/>
                    </w:trPr>
                    <w:tc>
                      <w:tcPr>
                        <w:tcW w:w="5782" w:type="dxa"/>
                        <w:shd w:val="clear" w:color="auto" w:fill="A6A6A6" w:themeFill="background1" w:themeFillShade="A6"/>
                      </w:tcPr>
                      <w:p w:rsidR="00092187" w:rsidRPr="000210F3" w:rsidRDefault="00092187" w:rsidP="00894339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Total Liabilities and Net Assets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92187" w:rsidRPr="00092187" w:rsidRDefault="0024190B" w:rsidP="0024190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092187">
                          <w:rPr>
                            <w:b/>
                            <w:sz w:val="26"/>
                          </w:rPr>
                          <w:t>$000,000,00</w:t>
                        </w:r>
                      </w:p>
                    </w:tc>
                    <w:tc>
                      <w:tcPr>
                        <w:tcW w:w="1895" w:type="dxa"/>
                        <w:shd w:val="clear" w:color="auto" w:fill="A6A6A6" w:themeFill="background1" w:themeFillShade="A6"/>
                      </w:tcPr>
                      <w:p w:rsidR="00092187" w:rsidRPr="00092187" w:rsidRDefault="0024190B" w:rsidP="0024190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092187">
                          <w:rPr>
                            <w:b/>
                            <w:sz w:val="26"/>
                          </w:rPr>
                          <w:t>$000,000,00</w:t>
                        </w:r>
                      </w:p>
                    </w:tc>
                  </w:tr>
                </w:tbl>
                <w:p w:rsidR="00AE08B0" w:rsidRPr="000F5AA1" w:rsidRDefault="00AE08B0" w:rsidP="000F5AA1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.5pt;margin-top:33.75pt;width:482.25pt;height:60.75pt;z-index:251661312;mso-width-relative:margin;mso-height-relative:margin" filled="f" stroked="f">
            <v:textbox>
              <w:txbxContent>
                <w:p w:rsidR="000B75DB" w:rsidRPr="002725E1" w:rsidRDefault="000B75DB" w:rsidP="000B75DB">
                  <w:pPr>
                    <w:jc w:val="center"/>
                    <w:rPr>
                      <w:rFonts w:ascii="Bodoni MT" w:hAnsi="Bodoni MT"/>
                      <w:b/>
                      <w:sz w:val="38"/>
                    </w:rPr>
                  </w:pPr>
                  <w:r w:rsidRPr="002725E1">
                    <w:rPr>
                      <w:rFonts w:ascii="Bodoni MT" w:hAnsi="Bodoni MT"/>
                      <w:b/>
                      <w:sz w:val="38"/>
                    </w:rPr>
                    <w:t>REPORT OF COMPANY’s FINANCIAL POSITION</w:t>
                  </w:r>
                  <w:r w:rsidR="00686155">
                    <w:rPr>
                      <w:rFonts w:ascii="Bodoni MT" w:hAnsi="Bodoni MT"/>
                      <w:b/>
                      <w:sz w:val="38"/>
                    </w:rPr>
                    <w:t xml:space="preserve"> FOR JUNE 30 2009-2010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123pt;margin-top:-15.75pt;width:235.65pt;height:49.5pt;z-index:251660288;mso-width-relative:margin;mso-height-relative:margin" filled="f" stroked="f">
            <v:textbox>
              <w:txbxContent>
                <w:p w:rsidR="0051368C" w:rsidRDefault="0051368C" w:rsidP="00A0792C">
                  <w:pPr>
                    <w:jc w:val="center"/>
                    <w:rPr>
                      <w:sz w:val="48"/>
                    </w:rPr>
                  </w:pPr>
                  <w:r w:rsidRPr="0051368C">
                    <w:rPr>
                      <w:sz w:val="48"/>
                    </w:rPr>
                    <w:t>BUSINESS NAME HERE</w:t>
                  </w:r>
                </w:p>
              </w:txbxContent>
            </v:textbox>
          </v:shape>
        </w:pict>
      </w:r>
    </w:p>
    <w:sectPr w:rsidR="00D40D9E" w:rsidRPr="00507A84" w:rsidSect="00FA58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F7" w:rsidRDefault="00FC05F7" w:rsidP="00507A84">
      <w:pPr>
        <w:spacing w:after="0" w:line="240" w:lineRule="auto"/>
      </w:pPr>
      <w:r>
        <w:separator/>
      </w:r>
    </w:p>
  </w:endnote>
  <w:endnote w:type="continuationSeparator" w:id="1">
    <w:p w:rsidR="00FC05F7" w:rsidRDefault="00FC05F7" w:rsidP="0050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F7" w:rsidRDefault="00FC05F7" w:rsidP="00507A84">
      <w:pPr>
        <w:spacing w:after="0" w:line="240" w:lineRule="auto"/>
      </w:pPr>
      <w:r>
        <w:separator/>
      </w:r>
    </w:p>
  </w:footnote>
  <w:footnote w:type="continuationSeparator" w:id="1">
    <w:p w:rsidR="00FC05F7" w:rsidRDefault="00FC05F7" w:rsidP="0050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84" w:rsidRPr="00507A84" w:rsidRDefault="00507A84">
    <w:pPr>
      <w:pStyle w:val="Header"/>
      <w:rPr>
        <w:color w:val="FFFFFF" w:themeColor="background1"/>
        <w:sz w:val="18"/>
      </w:rPr>
    </w:pPr>
    <w:r w:rsidRPr="00507A84">
      <w:rPr>
        <w:color w:val="FFFFFF" w:themeColor="background1"/>
        <w:sz w:val="18"/>
      </w:rPr>
      <w:t>www.wordtemplatesfree.com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A84"/>
    <w:rsid w:val="000210F3"/>
    <w:rsid w:val="00092187"/>
    <w:rsid w:val="000B75DB"/>
    <w:rsid w:val="000C0C7D"/>
    <w:rsid w:val="000F5AA1"/>
    <w:rsid w:val="001009AD"/>
    <w:rsid w:val="001343B7"/>
    <w:rsid w:val="001D13B3"/>
    <w:rsid w:val="0024190B"/>
    <w:rsid w:val="002725E1"/>
    <w:rsid w:val="00282C03"/>
    <w:rsid w:val="002E1A43"/>
    <w:rsid w:val="00377046"/>
    <w:rsid w:val="003A225B"/>
    <w:rsid w:val="003E1C3F"/>
    <w:rsid w:val="00507A84"/>
    <w:rsid w:val="0051368C"/>
    <w:rsid w:val="0053384E"/>
    <w:rsid w:val="005A7C63"/>
    <w:rsid w:val="005F5EDF"/>
    <w:rsid w:val="00625841"/>
    <w:rsid w:val="006409DE"/>
    <w:rsid w:val="00654353"/>
    <w:rsid w:val="00686155"/>
    <w:rsid w:val="007A1AFB"/>
    <w:rsid w:val="007C1E9D"/>
    <w:rsid w:val="007F4609"/>
    <w:rsid w:val="00830D44"/>
    <w:rsid w:val="00894339"/>
    <w:rsid w:val="008F33D4"/>
    <w:rsid w:val="00A0792C"/>
    <w:rsid w:val="00A4321D"/>
    <w:rsid w:val="00AE08B0"/>
    <w:rsid w:val="00AF6C14"/>
    <w:rsid w:val="00CB13FA"/>
    <w:rsid w:val="00D40D9E"/>
    <w:rsid w:val="00D63379"/>
    <w:rsid w:val="00D74758"/>
    <w:rsid w:val="00E052D1"/>
    <w:rsid w:val="00E15788"/>
    <w:rsid w:val="00E91F4D"/>
    <w:rsid w:val="00F20E5E"/>
    <w:rsid w:val="00F455E6"/>
    <w:rsid w:val="00F4736B"/>
    <w:rsid w:val="00F925A9"/>
    <w:rsid w:val="00FA5809"/>
    <w:rsid w:val="00FC05F7"/>
    <w:rsid w:val="00FC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A84"/>
  </w:style>
  <w:style w:type="paragraph" w:styleId="Footer">
    <w:name w:val="footer"/>
    <w:basedOn w:val="Normal"/>
    <w:link w:val="FooterChar"/>
    <w:uiPriority w:val="99"/>
    <w:semiHidden/>
    <w:unhideWhenUsed/>
    <w:rsid w:val="0050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A84"/>
  </w:style>
  <w:style w:type="paragraph" w:styleId="BalloonText">
    <w:name w:val="Balloon Text"/>
    <w:basedOn w:val="Normal"/>
    <w:link w:val="BalloonTextChar"/>
    <w:uiPriority w:val="99"/>
    <w:semiHidden/>
    <w:unhideWhenUsed/>
    <w:rsid w:val="0051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5</cp:revision>
  <dcterms:created xsi:type="dcterms:W3CDTF">2011-06-09T19:33:00Z</dcterms:created>
  <dcterms:modified xsi:type="dcterms:W3CDTF">2011-08-21T03:23:00Z</dcterms:modified>
</cp:coreProperties>
</file>