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82" w:rsidRPr="006A5D7D" w:rsidRDefault="00DC45B9">
      <w:pPr>
        <w:rPr>
          <w:sz w:val="24"/>
        </w:rPr>
      </w:pPr>
      <w:r>
        <w:rPr>
          <w:noProof/>
          <w:sz w:val="24"/>
        </w:rPr>
        <w:pict>
          <v:shapetype id="_x0000_t202" coordsize="21600,21600" o:spt="202" path="m,l,21600r21600,l21600,xe">
            <v:stroke joinstyle="miter"/>
            <v:path gradientshapeok="t" o:connecttype="rect"/>
          </v:shapetype>
          <v:shape id="_x0000_s1032" type="#_x0000_t202" style="position:absolute;margin-left:-4.9pt;margin-top:309pt;width:485.65pt;height:288.75pt;z-index:251665408;mso-width-relative:margin;mso-height-relative:margin" filled="f" stroked="f">
            <v:textbox>
              <w:txbxContent>
                <w:p w:rsidR="001C4D5D" w:rsidRDefault="006C61F8" w:rsidP="001C4D5D">
                  <w:r w:rsidRPr="00307EA8">
                    <w:rPr>
                      <w:b/>
                      <w:sz w:val="28"/>
                    </w:rPr>
                    <w:t>Body:</w:t>
                  </w:r>
                  <w:r w:rsidRPr="00307EA8">
                    <w:rPr>
                      <w:sz w:val="28"/>
                    </w:rPr>
                    <w:t xml:space="preserve"> </w:t>
                  </w:r>
                  <w:r w:rsidR="001C4D5D">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001C4D5D" w:rsidRPr="001C4D5D">
                    <w:t xml:space="preserve"> </w:t>
                  </w:r>
                  <w:r w:rsidR="001C4D5D">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C4D5D" w:rsidRPr="006C3F48" w:rsidRDefault="001C4D5D" w:rsidP="001C4D5D">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C4D5D" w:rsidRPr="006C3F48" w:rsidRDefault="001C4D5D" w:rsidP="001C4D5D"/>
                <w:p w:rsidR="001C4D5D" w:rsidRPr="006C3F48" w:rsidRDefault="001C4D5D" w:rsidP="001C4D5D"/>
                <w:p w:rsidR="001750F4" w:rsidRPr="001750F4" w:rsidRDefault="001750F4" w:rsidP="001750F4"/>
              </w:txbxContent>
            </v:textbox>
          </v:shape>
        </w:pict>
      </w:r>
      <w:r>
        <w:rPr>
          <w:noProof/>
          <w:sz w:val="24"/>
        </w:rPr>
        <w:pict>
          <v:shape id="_x0000_s1031" type="#_x0000_t202" style="position:absolute;margin-left:-7.15pt;margin-top:267.75pt;width:485.65pt;height:45pt;z-index:251664384;mso-width-relative:margin;mso-height-relative:margin" filled="f" stroked="f">
            <v:textbox>
              <w:txbxContent>
                <w:p w:rsidR="0061792F" w:rsidRPr="00E771E8" w:rsidRDefault="004E6AC6" w:rsidP="00E771E8">
                  <w:pPr>
                    <w:jc w:val="center"/>
                    <w:rPr>
                      <w:b/>
                      <w:sz w:val="56"/>
                    </w:rPr>
                  </w:pPr>
                  <w:r>
                    <w:rPr>
                      <w:b/>
                      <w:sz w:val="56"/>
                    </w:rPr>
                    <w:t>HEADING</w:t>
                  </w:r>
                </w:p>
              </w:txbxContent>
            </v:textbox>
          </v:shape>
        </w:pict>
      </w:r>
      <w:r>
        <w:rPr>
          <w:noProof/>
          <w:sz w:val="24"/>
        </w:rPr>
        <w:pict>
          <v:shape id="_x0000_s1030" type="#_x0000_t202" style="position:absolute;margin-left:-7.15pt;margin-top:186pt;width:485.65pt;height:85.5pt;z-index:251663360;mso-width-relative:margin;mso-height-relative:margin" filled="f" stroked="f">
            <v:textbox>
              <w:txbxContent>
                <w:p w:rsidR="00C33BE5" w:rsidRPr="00C33BE5" w:rsidRDefault="00C33BE5" w:rsidP="00C33BE5">
                  <w:r w:rsidRPr="00874E99">
                    <w:rPr>
                      <w:b/>
                      <w:sz w:val="28"/>
                    </w:rPr>
                    <w:t>Contact:</w:t>
                  </w:r>
                  <w:r w:rsidRPr="00874E99">
                    <w:rPr>
                      <w:sz w:val="28"/>
                    </w:rPr>
                    <w:t xml:space="preserve"> </w:t>
                  </w:r>
                  <w:r>
                    <w:t>_________________________________________________________________________________________________________________________________________________________________________________________________________________________________________________</w:t>
                  </w:r>
                  <w:r w:rsidR="00F86025">
                    <w:t>_________________</w:t>
                  </w:r>
                </w:p>
              </w:txbxContent>
            </v:textbox>
          </v:shape>
        </w:pict>
      </w:r>
      <w:r>
        <w:rPr>
          <w:noProof/>
          <w:sz w:val="24"/>
        </w:rPr>
        <w:pict>
          <v:shape id="_x0000_s1029" type="#_x0000_t202" style="position:absolute;margin-left:-7.15pt;margin-top:81.75pt;width:485.65pt;height:104.25pt;z-index:251662336;mso-width-relative:margin;mso-height-relative:margin" filled="f" stroked="f">
            <v:textbox>
              <w:txbxContent>
                <w:p w:rsidR="005E4E8E" w:rsidRPr="006C3F48" w:rsidRDefault="006C3F48" w:rsidP="005E4E8E">
                  <w:r w:rsidRPr="005E4E8E">
                    <w:rPr>
                      <w:b/>
                      <w:sz w:val="28"/>
                    </w:rPr>
                    <w:t>Instructions:</w:t>
                  </w:r>
                  <w:r w:rsidRPr="005E4E8E">
                    <w:rPr>
                      <w:sz w:val="28"/>
                    </w:rPr>
                    <w:t xml:space="preserve"> </w:t>
                  </w:r>
                  <w:r>
                    <w:t>sample text here sample text here sample text here sample text here sample text here sample text here sample text here sample text here</w:t>
                  </w:r>
                  <w:r w:rsidR="005E4E8E">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5E4E8E" w:rsidRPr="006C3F48" w:rsidRDefault="005E4E8E" w:rsidP="005E4E8E"/>
                <w:p w:rsidR="005E4E8E" w:rsidRPr="006C3F48" w:rsidRDefault="005E4E8E" w:rsidP="005E4E8E"/>
                <w:p w:rsidR="006C3F48" w:rsidRPr="006C3F48" w:rsidRDefault="006C3F48" w:rsidP="006C3F48"/>
              </w:txbxContent>
            </v:textbox>
          </v:shape>
        </w:pict>
      </w:r>
      <w:r w:rsidR="00944AAC">
        <w:rPr>
          <w:noProof/>
          <w:sz w:val="24"/>
        </w:rPr>
        <w:pict>
          <v:shape id="_x0000_s1028" type="#_x0000_t202" style="position:absolute;margin-left:-4.9pt;margin-top:39.75pt;width:322.15pt;height:42pt;z-index:251661312;mso-width-relative:margin;mso-height-relative:margin" filled="f" stroked="f">
            <v:textbox>
              <w:txbxContent>
                <w:p w:rsidR="00926701" w:rsidRPr="00926701" w:rsidRDefault="00926701" w:rsidP="00944AAC">
                  <w:r w:rsidRPr="00926701">
                    <w:rPr>
                      <w:sz w:val="42"/>
                    </w:rPr>
                    <w:t>Date</w:t>
                  </w:r>
                  <w:r>
                    <w:rPr>
                      <w:sz w:val="42"/>
                    </w:rPr>
                    <w:t xml:space="preserve"> </w:t>
                  </w:r>
                  <w:r>
                    <w:rPr>
                      <w:sz w:val="42"/>
                    </w:rPr>
                    <w:softHyphen/>
                  </w:r>
                  <w:r>
                    <w:rPr>
                      <w:sz w:val="42"/>
                    </w:rPr>
                    <w:softHyphen/>
                  </w:r>
                  <w:r>
                    <w:rPr>
                      <w:sz w:val="42"/>
                    </w:rPr>
                    <w:softHyphen/>
                  </w:r>
                  <w:r>
                    <w:t>______________________________________</w:t>
                  </w:r>
                </w:p>
              </w:txbxContent>
            </v:textbox>
          </v:shape>
        </w:pict>
      </w:r>
      <w:r w:rsidR="00944AAC">
        <w:rPr>
          <w:noProof/>
          <w:sz w:val="24"/>
          <w:lang w:eastAsia="zh-TW"/>
        </w:rPr>
        <w:pict>
          <v:shape id="_x0000_s1027" type="#_x0000_t202" style="position:absolute;margin-left:-7.15pt;margin-top:0;width:357.75pt;height:43.75pt;z-index:251660288;mso-width-relative:margin;mso-height-relative:margin" filled="f" stroked="f">
            <v:textbox>
              <w:txbxContent>
                <w:p w:rsidR="00292777" w:rsidRPr="00A80878" w:rsidRDefault="00292777" w:rsidP="00944AAC">
                  <w:pPr>
                    <w:rPr>
                      <w:b/>
                      <w:sz w:val="64"/>
                    </w:rPr>
                  </w:pPr>
                  <w:r w:rsidRPr="00A80878">
                    <w:rPr>
                      <w:b/>
                      <w:sz w:val="64"/>
                    </w:rPr>
                    <w:t>Press Release Template</w:t>
                  </w:r>
                </w:p>
              </w:txbxContent>
            </v:textbox>
          </v:shape>
        </w:pict>
      </w:r>
      <w:r w:rsidR="00DF5C38">
        <w:rPr>
          <w:noProof/>
          <w:sz w:val="24"/>
        </w:rPr>
        <w:pict>
          <v:shape id="_x0000_s1033" type="#_x0000_t202" style="position:absolute;margin-left:376.1pt;margin-top:642.75pt;width:108.4pt;height:21.75pt;z-index:251666432;mso-width-relative:margin;mso-height-relative:margin" filled="f" stroked="f">
            <v:textbox>
              <w:txbxContent>
                <w:p w:rsidR="00307EA8" w:rsidRPr="00307EA8" w:rsidRDefault="00307EA8" w:rsidP="00307EA8">
                  <w:pPr>
                    <w:rPr>
                      <w:sz w:val="18"/>
                    </w:rPr>
                  </w:pPr>
                  <w:r w:rsidRPr="00307EA8">
                    <w:rPr>
                      <w:sz w:val="18"/>
                    </w:rPr>
                    <w:t>Press Release Template</w:t>
                  </w:r>
                </w:p>
              </w:txbxContent>
            </v:textbox>
          </v:shape>
        </w:pict>
      </w:r>
      <w:r w:rsidR="00DF5C38">
        <w:rPr>
          <w:noProof/>
          <w:sz w:val="24"/>
        </w:rPr>
        <w:pict>
          <v:rect id="_x0000_s1026" style="position:absolute;margin-left:-12pt;margin-top:-12pt;width:494.25pt;height:675.75pt;z-index:251658240" fillcolor="#d8d8d8 [2732]" strokecolor="black [3213]" strokeweight="6pt"/>
        </w:pict>
      </w:r>
    </w:p>
    <w:sectPr w:rsidR="00A35182" w:rsidRPr="006A5D7D" w:rsidSect="00DF5C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A5D7D"/>
    <w:rsid w:val="00081AD9"/>
    <w:rsid w:val="001750F4"/>
    <w:rsid w:val="001C4D5D"/>
    <w:rsid w:val="00264D90"/>
    <w:rsid w:val="00292777"/>
    <w:rsid w:val="00307EA8"/>
    <w:rsid w:val="004335D4"/>
    <w:rsid w:val="004E6AC6"/>
    <w:rsid w:val="005B5556"/>
    <w:rsid w:val="005E4E8E"/>
    <w:rsid w:val="0061792F"/>
    <w:rsid w:val="006A5D7D"/>
    <w:rsid w:val="006C3F48"/>
    <w:rsid w:val="006C61F8"/>
    <w:rsid w:val="007F07F9"/>
    <w:rsid w:val="00874E99"/>
    <w:rsid w:val="00926701"/>
    <w:rsid w:val="00944AAC"/>
    <w:rsid w:val="00A35182"/>
    <w:rsid w:val="00A80878"/>
    <w:rsid w:val="00B06F94"/>
    <w:rsid w:val="00C33BE5"/>
    <w:rsid w:val="00DC45B9"/>
    <w:rsid w:val="00DF5C38"/>
    <w:rsid w:val="00E771E8"/>
    <w:rsid w:val="00F86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usman</cp:lastModifiedBy>
  <cp:revision>4</cp:revision>
  <dcterms:created xsi:type="dcterms:W3CDTF">2011-08-13T13:44:00Z</dcterms:created>
  <dcterms:modified xsi:type="dcterms:W3CDTF">2011-08-13T13:45:00Z</dcterms:modified>
</cp:coreProperties>
</file>